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DF83" w14:textId="3AA5BE2E" w:rsidR="008843B6" w:rsidRDefault="008843B6" w:rsidP="008843B6">
      <w:pPr>
        <w:spacing w:line="276" w:lineRule="auto"/>
        <w:jc w:val="both"/>
        <w:rPr>
          <w:rFonts w:ascii="Times New Roman" w:eastAsia="Times New Roman" w:hAnsi="Times New Roman" w:cs="Times New Roman"/>
          <w:color w:val="1C1C1C"/>
        </w:rPr>
      </w:pPr>
      <w:r>
        <w:rPr>
          <w:rFonts w:ascii="Times New Roman" w:eastAsia="Times New Roman" w:hAnsi="Times New Roman" w:cs="Times New Roman"/>
          <w:color w:val="1C1C1C"/>
        </w:rPr>
        <w:t xml:space="preserve"> Berlin, dnia </w:t>
      </w:r>
      <w:r w:rsidR="00663DD9">
        <w:rPr>
          <w:rFonts w:ascii="Times New Roman" w:eastAsia="Times New Roman" w:hAnsi="Times New Roman" w:cs="Times New Roman"/>
          <w:color w:val="1C1C1C"/>
        </w:rPr>
        <w:t>1</w:t>
      </w:r>
      <w:r w:rsidR="00793069">
        <w:rPr>
          <w:rFonts w:ascii="Times New Roman" w:eastAsia="Times New Roman" w:hAnsi="Times New Roman" w:cs="Times New Roman"/>
          <w:color w:val="1C1C1C"/>
        </w:rPr>
        <w:t>5</w:t>
      </w:r>
      <w:r w:rsidR="00663DD9">
        <w:rPr>
          <w:rFonts w:ascii="Times New Roman" w:eastAsia="Times New Roman" w:hAnsi="Times New Roman" w:cs="Times New Roman"/>
          <w:color w:val="1C1C1C"/>
        </w:rPr>
        <w:t xml:space="preserve"> </w:t>
      </w:r>
      <w:r w:rsidR="00793069">
        <w:rPr>
          <w:rFonts w:ascii="Times New Roman" w:eastAsia="Times New Roman" w:hAnsi="Times New Roman" w:cs="Times New Roman"/>
          <w:color w:val="1C1C1C"/>
        </w:rPr>
        <w:t>marca</w:t>
      </w:r>
      <w:r>
        <w:rPr>
          <w:rFonts w:ascii="Times New Roman" w:eastAsia="Times New Roman" w:hAnsi="Times New Roman" w:cs="Times New Roman"/>
          <w:color w:val="1C1C1C"/>
        </w:rPr>
        <w:t xml:space="preserve"> 202</w:t>
      </w:r>
      <w:r w:rsidR="00793069">
        <w:rPr>
          <w:rFonts w:ascii="Times New Roman" w:eastAsia="Times New Roman" w:hAnsi="Times New Roman" w:cs="Times New Roman"/>
          <w:color w:val="1C1C1C"/>
        </w:rPr>
        <w:t>3</w:t>
      </w:r>
      <w:r>
        <w:rPr>
          <w:rFonts w:ascii="Times New Roman" w:eastAsia="Times New Roman" w:hAnsi="Times New Roman" w:cs="Times New Roman"/>
          <w:color w:val="1C1C1C"/>
        </w:rPr>
        <w:t xml:space="preserve"> r. </w:t>
      </w:r>
    </w:p>
    <w:p w14:paraId="670B76DC" w14:textId="04B14442" w:rsidR="008843B6" w:rsidRDefault="008843B6" w:rsidP="008843B6">
      <w:pPr>
        <w:spacing w:before="39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1C1C1C"/>
        </w:rPr>
        <w:t>Instytut Solidarności i Męstwa im. Witolda Pileckiego, na podstawie art. 15 Ustawy z dnia 9 listopada 2017 r. o Instytucie Solidarności i Męstwa im. Witolda Pileckiego oraz § 4 ust. 1 Rozporządzenia Ministra Kultury i Dziedzictwa Narodowego z dnia 13 grudnia 2018 r. w sprawie stypendiów dla wspierania badań naukowych oraz działań edukacyjnych i kulturalnych w zakresie działalności Instytutu Solidarności i Męstwa im. Witolda Pileckiego, ogłasza cykliczne konkursy na stypendia w roku 202</w:t>
      </w:r>
      <w:sdt>
        <w:sdtPr>
          <w:tag w:val="goog_rdk_0"/>
          <w:id w:val="753091127"/>
        </w:sdtPr>
        <w:sdtContent>
          <w:r w:rsidR="00663DD9">
            <w:rPr>
              <w:rFonts w:ascii="Times New Roman" w:eastAsia="Times New Roman" w:hAnsi="Times New Roman" w:cs="Times New Roman"/>
              <w:color w:val="1C1C1C"/>
            </w:rPr>
            <w:t xml:space="preserve">3 </w:t>
          </w:r>
        </w:sdtContent>
      </w:sdt>
      <w:r>
        <w:rPr>
          <w:rFonts w:ascii="Times New Roman" w:eastAsia="Times New Roman" w:hAnsi="Times New Roman" w:cs="Times New Roman"/>
          <w:color w:val="1C1C1C"/>
        </w:rPr>
        <w:t>w ramach</w:t>
      </w:r>
      <w:r w:rsidRPr="00711151">
        <w:rPr>
          <w:rFonts w:ascii="Times New Roman" w:eastAsia="Times New Roman" w:hAnsi="Times New Roman" w:cs="Times New Roman"/>
          <w:bCs/>
          <w:color w:val="000000"/>
        </w:rPr>
        <w:t xml:space="preserve"> „</w:t>
      </w:r>
      <w:r>
        <w:rPr>
          <w:rFonts w:ascii="Times New Roman" w:eastAsia="Times New Roman" w:hAnsi="Times New Roman" w:cs="Times New Roman"/>
          <w:color w:val="000000"/>
        </w:rPr>
        <w:t>Programu stypendialnego na projekty naukowe, edukacyjne i kulturalne z zakresu badań nad XX wiekiem”.</w:t>
      </w:r>
    </w:p>
    <w:p w14:paraId="3DDBC0B2" w14:textId="77777777" w:rsidR="008843B6" w:rsidRDefault="008843B6" w:rsidP="008843B6">
      <w:pPr>
        <w:spacing w:before="390" w:line="276" w:lineRule="auto"/>
        <w:jc w:val="both"/>
        <w:rPr>
          <w:rFonts w:ascii="Times New Roman" w:eastAsia="Times New Roman" w:hAnsi="Times New Roman" w:cs="Times New Roman"/>
          <w:color w:val="1C1C1C"/>
        </w:rPr>
      </w:pPr>
    </w:p>
    <w:p w14:paraId="327C4049" w14:textId="77777777" w:rsidR="008843B6" w:rsidRDefault="008843B6" w:rsidP="008843B6">
      <w:pPr>
        <w:spacing w:before="39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Program stypendialny na projekty naukowe, edukacyjne i kulturalne</w:t>
      </w:r>
    </w:p>
    <w:p w14:paraId="63BAFF44" w14:textId="129BA42A" w:rsidR="008843B6" w:rsidRDefault="008843B6" w:rsidP="008843B6">
      <w:pPr>
        <w:spacing w:before="39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 zakresu badań nad XX wiekiem (edycja 202</w:t>
      </w:r>
      <w:sdt>
        <w:sdtPr>
          <w:tag w:val="goog_rdk_2"/>
          <w:id w:val="216335302"/>
        </w:sdtPr>
        <w:sdtContent>
          <w:r w:rsidR="00663DD9">
            <w:rPr>
              <w:rFonts w:ascii="Times New Roman" w:eastAsia="Times New Roman" w:hAnsi="Times New Roman" w:cs="Times New Roman"/>
              <w:b/>
              <w:color w:val="000000"/>
            </w:rPr>
            <w:t>3</w:t>
          </w:r>
        </w:sdtContent>
      </w:sdt>
      <w:r>
        <w:rPr>
          <w:rFonts w:ascii="Times New Roman" w:eastAsia="Times New Roman" w:hAnsi="Times New Roman" w:cs="Times New Roman"/>
          <w:b/>
          <w:color w:val="000000"/>
        </w:rPr>
        <w:t>).</w:t>
      </w:r>
    </w:p>
    <w:p w14:paraId="17DFD03D" w14:textId="77777777" w:rsidR="008843B6" w:rsidRDefault="008843B6" w:rsidP="008843B6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44634B" w14:textId="77777777" w:rsidR="008843B6" w:rsidRDefault="008843B6" w:rsidP="008843B6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AA1F163" w14:textId="77777777" w:rsidR="008843B6" w:rsidRDefault="008843B6" w:rsidP="008843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Przedmiotem konkursów rozstrzyganych w ramach „Programu stypendialnego na projekty naukowe, edukacyjne i kulturalne z zakresu badań nad XX wiekiem” są:</w:t>
      </w:r>
    </w:p>
    <w:p w14:paraId="11B64533" w14:textId="77777777" w:rsidR="008843B6" w:rsidRDefault="008843B6" w:rsidP="008843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stypendia finansowe na badania naukowe,</w:t>
      </w:r>
    </w:p>
    <w:p w14:paraId="18897C6A" w14:textId="77777777" w:rsidR="008843B6" w:rsidRDefault="008843B6" w:rsidP="008843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stypendia finansowe na działania edukacyjne,</w:t>
      </w:r>
    </w:p>
    <w:p w14:paraId="6D769B8A" w14:textId="77777777" w:rsidR="008843B6" w:rsidRDefault="008843B6" w:rsidP="008843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stypendia finansowe na działania kulturalne</w:t>
      </w:r>
    </w:p>
    <w:p w14:paraId="7A39DD56" w14:textId="5271DFDA" w:rsidR="008843B6" w:rsidRDefault="008843B6" w:rsidP="008843B6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realizowane przez okres od jednego do sześciu miesięcy na podstawie projektów stypendialnych złożonych w nabor</w:t>
      </w:r>
      <w:r w:rsidR="00793069">
        <w:rPr>
          <w:rFonts w:ascii="Times New Roman" w:eastAsia="Times New Roman" w:hAnsi="Times New Roman" w:cs="Times New Roman"/>
          <w:color w:val="000000"/>
        </w:rPr>
        <w:t>ze</w:t>
      </w:r>
      <w:sdt>
        <w:sdtPr>
          <w:tag w:val="goog_rdk_5"/>
          <w:id w:val="-813941984"/>
        </w:sdtPr>
        <w:sdtContent>
          <w:r w:rsidR="00663DD9">
            <w:t xml:space="preserve"> </w:t>
          </w:r>
        </w:sdtContent>
      </w:sdt>
      <w:r>
        <w:rPr>
          <w:rFonts w:ascii="Times New Roman" w:eastAsia="Times New Roman" w:hAnsi="Times New Roman" w:cs="Times New Roman"/>
          <w:color w:val="000000"/>
        </w:rPr>
        <w:t>do</w:t>
      </w:r>
      <w:r w:rsidR="00663DD9">
        <w:rPr>
          <w:rFonts w:ascii="Times New Roman" w:eastAsia="Times New Roman" w:hAnsi="Times New Roman" w:cs="Times New Roman"/>
          <w:color w:val="000000"/>
        </w:rPr>
        <w:t xml:space="preserve"> dnia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63DD9">
        <w:rPr>
          <w:rFonts w:ascii="Times New Roman" w:eastAsia="Times New Roman" w:hAnsi="Times New Roman" w:cs="Times New Roman"/>
          <w:color w:val="000000"/>
        </w:rPr>
        <w:t xml:space="preserve">15. </w:t>
      </w:r>
      <w:r w:rsidR="00793069">
        <w:rPr>
          <w:rFonts w:ascii="Times New Roman" w:eastAsia="Times New Roman" w:hAnsi="Times New Roman" w:cs="Times New Roman"/>
          <w:color w:val="000000"/>
        </w:rPr>
        <w:t xml:space="preserve">kwietnia 2023. </w:t>
      </w:r>
      <w:r>
        <w:rPr>
          <w:rFonts w:ascii="Times New Roman" w:eastAsia="Times New Roman" w:hAnsi="Times New Roman" w:cs="Times New Roman"/>
          <w:color w:val="000000"/>
        </w:rPr>
        <w:t>Jednocześnie Instytut zastrzeg</w:t>
      </w:r>
      <w:r>
        <w:rPr>
          <w:rFonts w:ascii="Times New Roman" w:eastAsia="Times New Roman" w:hAnsi="Times New Roman" w:cs="Times New Roman"/>
        </w:rPr>
        <w:t>a sobie możliwość realizacji dodatkowego naboru w trybie nadzwyczajnym.</w:t>
      </w:r>
    </w:p>
    <w:p w14:paraId="18ED3524" w14:textId="38342DC6" w:rsidR="008843B6" w:rsidRDefault="008843B6" w:rsidP="008843B6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Oferta skierowana jest do badaczy, twórców, naukowców oraz działaczy społecznych z obszaru humanistyki, z szczególnym uwzględnieniem: historii</w:t>
      </w:r>
      <w:r w:rsidR="00321DE9">
        <w:rPr>
          <w:rFonts w:ascii="Times New Roman" w:eastAsia="Times New Roman" w:hAnsi="Times New Roman" w:cs="Times New Roman"/>
          <w:color w:val="000000"/>
        </w:rPr>
        <w:t xml:space="preserve"> politycznej i historii prawa,</w:t>
      </w:r>
      <w:r>
        <w:rPr>
          <w:rFonts w:ascii="Times New Roman" w:eastAsia="Times New Roman" w:hAnsi="Times New Roman" w:cs="Times New Roman"/>
          <w:color w:val="000000"/>
        </w:rPr>
        <w:t xml:space="preserve"> socjologii, kultury, działań społecznych dotyczących Polski, Europy środkowo-wschodniej, Niemiec.</w:t>
      </w:r>
    </w:p>
    <w:p w14:paraId="4EBC8599" w14:textId="11594B85" w:rsidR="00321DE9" w:rsidRPr="00176788" w:rsidRDefault="00176788" w:rsidP="001767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0" w:name="_Hlk121132263"/>
      <w:r>
        <w:rPr>
          <w:rFonts w:ascii="Times New Roman" w:eastAsia="Times New Roman" w:hAnsi="Times New Roman" w:cs="Times New Roman"/>
          <w:b/>
          <w:color w:val="000000"/>
        </w:rPr>
        <w:t>Stypendia przyznawane w ramach bloków tematycznych: </w:t>
      </w:r>
    </w:p>
    <w:p w14:paraId="630A257B" w14:textId="5E8D3655" w:rsidR="00176788" w:rsidRPr="00176788" w:rsidRDefault="00176788" w:rsidP="00176788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176788">
        <w:rPr>
          <w:rFonts w:ascii="Times New Roman" w:eastAsia="Times New Roman" w:hAnsi="Times New Roman" w:cs="Times New Roman"/>
          <w:b/>
          <w:bCs/>
          <w:color w:val="000000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76788">
        <w:rPr>
          <w:rFonts w:ascii="Times New Roman" w:eastAsia="Times New Roman" w:hAnsi="Times New Roman" w:cs="Times New Roman"/>
          <w:b/>
          <w:bCs/>
          <w:color w:val="000000"/>
        </w:rPr>
        <w:t>H</w:t>
      </w:r>
      <w:r w:rsidR="00321DE9" w:rsidRPr="00176788">
        <w:rPr>
          <w:rFonts w:ascii="Times New Roman" w:eastAsia="Times New Roman" w:hAnsi="Times New Roman" w:cs="Times New Roman"/>
          <w:b/>
          <w:bCs/>
          <w:color w:val="000000"/>
        </w:rPr>
        <w:t>istori</w:t>
      </w:r>
      <w:r w:rsidRPr="00176788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321DE9" w:rsidRPr="00176788">
        <w:rPr>
          <w:rFonts w:ascii="Times New Roman" w:eastAsia="Times New Roman" w:hAnsi="Times New Roman" w:cs="Times New Roman"/>
          <w:b/>
          <w:bCs/>
          <w:color w:val="000000"/>
        </w:rPr>
        <w:t xml:space="preserve"> rozliczeń zbrodni wojennych i procesów o kolaborację po II wojnie światowej w Polsce, Niemczech i innych europejskich krajach. </w:t>
      </w:r>
    </w:p>
    <w:p w14:paraId="315E3079" w14:textId="7CD06D9D" w:rsidR="00321DE9" w:rsidRPr="00321DE9" w:rsidRDefault="00321DE9" w:rsidP="00321DE9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321DE9">
        <w:rPr>
          <w:rFonts w:ascii="Times New Roman" w:eastAsia="Times New Roman" w:hAnsi="Times New Roman" w:cs="Times New Roman"/>
          <w:color w:val="000000"/>
        </w:rPr>
        <w:t xml:space="preserve">W szczególności wspierane będą badania porównawcze, studia regionalne oraz projekty  wykorzystujące nowe źródła i materiały archiwalne. Stypendia adresowane są również do badaczy realizujących projekty nad modelami sprawiedliwości tranzytywnej w 2. połowie XX i na początku XXI wieku, włączając trwający konflikt w Ukrainie. Zakres tematyczny projektów: </w:t>
      </w:r>
    </w:p>
    <w:p w14:paraId="05766F66" w14:textId="1499C2E7" w:rsidR="00321DE9" w:rsidRPr="00793069" w:rsidRDefault="00321DE9" w:rsidP="00663DD9">
      <w:pPr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321DE9">
        <w:rPr>
          <w:rFonts w:ascii="Times New Roman" w:eastAsia="Times New Roman" w:hAnsi="Times New Roman" w:cs="Times New Roman"/>
          <w:color w:val="000000"/>
        </w:rPr>
        <w:t>•</w:t>
      </w:r>
      <w:r w:rsidRPr="00321DE9">
        <w:rPr>
          <w:rFonts w:ascii="Times New Roman" w:eastAsia="Times New Roman" w:hAnsi="Times New Roman" w:cs="Times New Roman"/>
          <w:color w:val="000000"/>
        </w:rPr>
        <w:tab/>
        <w:t>sprawiedliwość tranzytywna</w:t>
      </w:r>
    </w:p>
    <w:p w14:paraId="2B9C3C93" w14:textId="77777777" w:rsidR="00321DE9" w:rsidRPr="00321DE9" w:rsidRDefault="00321DE9" w:rsidP="00854C6E">
      <w:pPr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321DE9">
        <w:rPr>
          <w:rFonts w:ascii="Times New Roman" w:eastAsia="Times New Roman" w:hAnsi="Times New Roman" w:cs="Times New Roman"/>
          <w:color w:val="000000"/>
        </w:rPr>
        <w:t>•</w:t>
      </w:r>
      <w:r w:rsidRPr="00321DE9">
        <w:rPr>
          <w:rFonts w:ascii="Times New Roman" w:eastAsia="Times New Roman" w:hAnsi="Times New Roman" w:cs="Times New Roman"/>
          <w:color w:val="000000"/>
        </w:rPr>
        <w:tab/>
        <w:t>polityczne i społeczne rozliczenia zbrodni okresu II wojny światowej</w:t>
      </w:r>
    </w:p>
    <w:p w14:paraId="23CCA6CD" w14:textId="77777777" w:rsidR="00321DE9" w:rsidRPr="00321DE9" w:rsidRDefault="00321DE9" w:rsidP="00854C6E">
      <w:pPr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321DE9">
        <w:rPr>
          <w:rFonts w:ascii="Times New Roman" w:eastAsia="Times New Roman" w:hAnsi="Times New Roman" w:cs="Times New Roman"/>
          <w:color w:val="000000"/>
        </w:rPr>
        <w:t>•</w:t>
      </w:r>
      <w:r w:rsidRPr="00321DE9">
        <w:rPr>
          <w:rFonts w:ascii="Times New Roman" w:eastAsia="Times New Roman" w:hAnsi="Times New Roman" w:cs="Times New Roman"/>
          <w:color w:val="000000"/>
        </w:rPr>
        <w:tab/>
        <w:t>badania porównawcze;</w:t>
      </w:r>
    </w:p>
    <w:p w14:paraId="7D27C050" w14:textId="77777777" w:rsidR="00321DE9" w:rsidRPr="00321DE9" w:rsidRDefault="00321DE9" w:rsidP="00854C6E">
      <w:pPr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321DE9">
        <w:rPr>
          <w:rFonts w:ascii="Times New Roman" w:eastAsia="Times New Roman" w:hAnsi="Times New Roman" w:cs="Times New Roman"/>
          <w:color w:val="000000"/>
        </w:rPr>
        <w:t>•</w:t>
      </w:r>
      <w:r w:rsidRPr="00321DE9">
        <w:rPr>
          <w:rFonts w:ascii="Times New Roman" w:eastAsia="Times New Roman" w:hAnsi="Times New Roman" w:cs="Times New Roman"/>
          <w:color w:val="000000"/>
        </w:rPr>
        <w:tab/>
        <w:t>studia regionalne</w:t>
      </w:r>
    </w:p>
    <w:p w14:paraId="7909C5F4" w14:textId="77777777" w:rsidR="00321DE9" w:rsidRPr="00321DE9" w:rsidRDefault="00321DE9" w:rsidP="00854C6E">
      <w:pPr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321DE9">
        <w:rPr>
          <w:rFonts w:ascii="Times New Roman" w:eastAsia="Times New Roman" w:hAnsi="Times New Roman" w:cs="Times New Roman"/>
          <w:color w:val="000000"/>
        </w:rPr>
        <w:lastRenderedPageBreak/>
        <w:t>•</w:t>
      </w:r>
      <w:r w:rsidRPr="00321DE9">
        <w:rPr>
          <w:rFonts w:ascii="Times New Roman" w:eastAsia="Times New Roman" w:hAnsi="Times New Roman" w:cs="Times New Roman"/>
          <w:color w:val="000000"/>
        </w:rPr>
        <w:tab/>
        <w:t>zimna wojna a przebieg procesów zbrodniarzy wojennych po 1945 r.;</w:t>
      </w:r>
    </w:p>
    <w:p w14:paraId="06FC1C74" w14:textId="77777777" w:rsidR="00321DE9" w:rsidRPr="00321DE9" w:rsidRDefault="00321DE9" w:rsidP="00854C6E">
      <w:pPr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321DE9">
        <w:rPr>
          <w:rFonts w:ascii="Times New Roman" w:eastAsia="Times New Roman" w:hAnsi="Times New Roman" w:cs="Times New Roman"/>
          <w:color w:val="000000"/>
        </w:rPr>
        <w:t>•</w:t>
      </w:r>
      <w:r w:rsidRPr="00321DE9">
        <w:rPr>
          <w:rFonts w:ascii="Times New Roman" w:eastAsia="Times New Roman" w:hAnsi="Times New Roman" w:cs="Times New Roman"/>
          <w:color w:val="000000"/>
        </w:rPr>
        <w:tab/>
        <w:t>rozliczenia zbrodni okresu II wojny światowej a stosunki polsko-niemieckie</w:t>
      </w:r>
    </w:p>
    <w:p w14:paraId="10DC3688" w14:textId="77777777" w:rsidR="00321DE9" w:rsidRPr="00321DE9" w:rsidRDefault="00321DE9" w:rsidP="00854C6E">
      <w:pPr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321DE9">
        <w:rPr>
          <w:rFonts w:ascii="Times New Roman" w:eastAsia="Times New Roman" w:hAnsi="Times New Roman" w:cs="Times New Roman"/>
          <w:color w:val="000000"/>
        </w:rPr>
        <w:t>•</w:t>
      </w:r>
      <w:r w:rsidRPr="00321DE9">
        <w:rPr>
          <w:rFonts w:ascii="Times New Roman" w:eastAsia="Times New Roman" w:hAnsi="Times New Roman" w:cs="Times New Roman"/>
          <w:color w:val="000000"/>
        </w:rPr>
        <w:tab/>
        <w:t xml:space="preserve">efektywność i nieefektywność wymiaru sprawiedliwości </w:t>
      </w:r>
    </w:p>
    <w:p w14:paraId="6B24AF35" w14:textId="77777777" w:rsidR="00321DE9" w:rsidRPr="00321DE9" w:rsidRDefault="00321DE9" w:rsidP="00854C6E">
      <w:pPr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321DE9">
        <w:rPr>
          <w:rFonts w:ascii="Times New Roman" w:eastAsia="Times New Roman" w:hAnsi="Times New Roman" w:cs="Times New Roman"/>
          <w:color w:val="000000"/>
        </w:rPr>
        <w:t>•</w:t>
      </w:r>
      <w:r w:rsidRPr="00321DE9">
        <w:rPr>
          <w:rFonts w:ascii="Times New Roman" w:eastAsia="Times New Roman" w:hAnsi="Times New Roman" w:cs="Times New Roman"/>
          <w:color w:val="000000"/>
        </w:rPr>
        <w:tab/>
        <w:t>rozliczenia zbrodni komunistycznych i nazistowskich</w:t>
      </w:r>
    </w:p>
    <w:p w14:paraId="7962801B" w14:textId="77777777" w:rsidR="00321DE9" w:rsidRPr="00321DE9" w:rsidRDefault="00321DE9" w:rsidP="00854C6E">
      <w:pPr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321DE9">
        <w:rPr>
          <w:rFonts w:ascii="Times New Roman" w:eastAsia="Times New Roman" w:hAnsi="Times New Roman" w:cs="Times New Roman"/>
          <w:color w:val="000000"/>
        </w:rPr>
        <w:t>•</w:t>
      </w:r>
      <w:r w:rsidRPr="00321DE9">
        <w:rPr>
          <w:rFonts w:ascii="Times New Roman" w:eastAsia="Times New Roman" w:hAnsi="Times New Roman" w:cs="Times New Roman"/>
          <w:color w:val="000000"/>
        </w:rPr>
        <w:tab/>
        <w:t>rola i perspektywa świadka w procesach zbrodniarzy wojennych</w:t>
      </w:r>
    </w:p>
    <w:p w14:paraId="14367DE5" w14:textId="53BAC23E" w:rsidR="00321DE9" w:rsidRDefault="00321DE9" w:rsidP="00854C6E">
      <w:pPr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321DE9">
        <w:rPr>
          <w:rFonts w:ascii="Times New Roman" w:eastAsia="Times New Roman" w:hAnsi="Times New Roman" w:cs="Times New Roman"/>
          <w:color w:val="000000"/>
        </w:rPr>
        <w:t>•</w:t>
      </w:r>
      <w:r w:rsidRPr="00321DE9">
        <w:rPr>
          <w:rFonts w:ascii="Times New Roman" w:eastAsia="Times New Roman" w:hAnsi="Times New Roman" w:cs="Times New Roman"/>
          <w:color w:val="000000"/>
        </w:rPr>
        <w:tab/>
        <w:t>relacje osobiste świadków konfliktów zbrojnych; badania nad traumą</w:t>
      </w:r>
    </w:p>
    <w:p w14:paraId="3EBA9406" w14:textId="16CD794F" w:rsidR="00663DD9" w:rsidRDefault="00663DD9" w:rsidP="00854C6E">
      <w:pPr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770EBF6F" w14:textId="77777777" w:rsidR="00663DD9" w:rsidRPr="00176788" w:rsidRDefault="00663DD9" w:rsidP="00663DD9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Pr="00176788"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76788">
        <w:rPr>
          <w:rFonts w:ascii="Times New Roman" w:eastAsia="Times New Roman" w:hAnsi="Times New Roman" w:cs="Times New Roman"/>
          <w:b/>
          <w:bCs/>
          <w:color w:val="000000"/>
        </w:rPr>
        <w:t xml:space="preserve">Historia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kulturowa, społeczna i polityczna Polski w XX wieku </w:t>
      </w:r>
    </w:p>
    <w:p w14:paraId="0BD2EAB5" w14:textId="77777777" w:rsidR="00663DD9" w:rsidRDefault="00663DD9" w:rsidP="00663DD9"/>
    <w:p w14:paraId="0F4B1BFF" w14:textId="34140A4E" w:rsidR="008843B6" w:rsidRPr="00663DD9" w:rsidRDefault="00663DD9" w:rsidP="00663DD9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321DE9">
        <w:rPr>
          <w:rFonts w:ascii="Times New Roman" w:eastAsia="Times New Roman" w:hAnsi="Times New Roman" w:cs="Times New Roman"/>
          <w:color w:val="000000"/>
        </w:rPr>
        <w:t xml:space="preserve">W szczególności wspierane będą badania </w:t>
      </w:r>
      <w:r>
        <w:rPr>
          <w:rFonts w:ascii="Times New Roman" w:eastAsia="Times New Roman" w:hAnsi="Times New Roman" w:cs="Times New Roman"/>
          <w:color w:val="000000"/>
        </w:rPr>
        <w:t>pokazujące wybrane aspekty historii kultury i społeczeństwa Polski w wieku XX na tle porównawczym i z wykorzystaniem narzędzi badawczych także innych dyscyplin nauk humanistycznych i społecznych.</w:t>
      </w:r>
    </w:p>
    <w:bookmarkEnd w:id="0"/>
    <w:p w14:paraId="787F8F6F" w14:textId="77777777" w:rsidR="002D62A8" w:rsidRDefault="002D62A8" w:rsidP="008843B6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4F7DB597" w14:textId="77777777" w:rsidR="008843B6" w:rsidRDefault="008843B6" w:rsidP="008843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Efektem stypendium może być m.in.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5134ABF3" w14:textId="0FC4722A" w:rsidR="00ED2462" w:rsidRDefault="008843B6" w:rsidP="008843B6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artykuł naukowy</w:t>
      </w:r>
      <w:r w:rsidR="00663DD9">
        <w:rPr>
          <w:rFonts w:ascii="Times New Roman" w:eastAsia="Times New Roman" w:hAnsi="Times New Roman" w:cs="Times New Roman"/>
          <w:color w:val="000000"/>
        </w:rPr>
        <w:t>,</w:t>
      </w:r>
    </w:p>
    <w:p w14:paraId="24AC454A" w14:textId="322D054E" w:rsidR="008843B6" w:rsidRDefault="008843B6" w:rsidP="008843B6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raport z badań przedstawiony podczas </w:t>
      </w:r>
      <w:r w:rsidR="00663DD9">
        <w:rPr>
          <w:rFonts w:ascii="Times New Roman" w:eastAsia="Times New Roman" w:hAnsi="Times New Roman" w:cs="Times New Roman"/>
          <w:color w:val="000000"/>
        </w:rPr>
        <w:t xml:space="preserve"> otwartego </w:t>
      </w:r>
      <w:r>
        <w:rPr>
          <w:rFonts w:ascii="Times New Roman" w:eastAsia="Times New Roman" w:hAnsi="Times New Roman" w:cs="Times New Roman"/>
          <w:color w:val="000000"/>
        </w:rPr>
        <w:t>seminarium,</w:t>
      </w:r>
    </w:p>
    <w:p w14:paraId="7FEADCC7" w14:textId="77777777" w:rsidR="008843B6" w:rsidRDefault="008843B6" w:rsidP="008843B6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praca artystyczna (w wersji ostatecznej lub roboczej) w formie umożliwiającej jej prezentację przed publicznością,</w:t>
      </w:r>
    </w:p>
    <w:p w14:paraId="7024C7A2" w14:textId="77777777" w:rsidR="008843B6" w:rsidRDefault="008843B6" w:rsidP="008843B6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koncepcja wystawy, </w:t>
      </w:r>
    </w:p>
    <w:p w14:paraId="4E0B901B" w14:textId="77777777" w:rsidR="008843B6" w:rsidRDefault="008843B6" w:rsidP="008843B6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zarys publikacji wraz ze streszczeniami poszczególnych części lub rozdziałów,</w:t>
      </w:r>
    </w:p>
    <w:p w14:paraId="2CA43832" w14:textId="7E5C6BBA" w:rsidR="008843B6" w:rsidRDefault="008843B6" w:rsidP="008843B6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dokumentacja interwencji społecznej wraz z opisem założeń działania i podsumowaniem</w:t>
      </w:r>
    </w:p>
    <w:p w14:paraId="6F409EBC" w14:textId="77777777" w:rsidR="008843B6" w:rsidRDefault="008843B6" w:rsidP="008843B6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D167FC5" w14:textId="77777777" w:rsidR="008843B6" w:rsidRDefault="008843B6" w:rsidP="008843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Podstawowe informacje o stypendiach przyznawanych w konkursach organizowanych w ramach Programu.</w:t>
      </w:r>
    </w:p>
    <w:p w14:paraId="03306A95" w14:textId="77777777" w:rsidR="008843B6" w:rsidRDefault="008843B6" w:rsidP="008843B6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wysokość stypendium wynosi od 500,00 Eur do 1000 Eur miesięcznie.</w:t>
      </w:r>
    </w:p>
    <w:p w14:paraId="73758A93" w14:textId="3A7D9CDE" w:rsidR="008843B6" w:rsidRDefault="008843B6" w:rsidP="008843B6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stypendium przyznawane jest na okres </w:t>
      </w:r>
      <w:r w:rsidR="002D62A8">
        <w:rPr>
          <w:rFonts w:ascii="Times New Roman" w:eastAsia="Times New Roman" w:hAnsi="Times New Roman" w:cs="Times New Roman"/>
          <w:color w:val="000000"/>
        </w:rPr>
        <w:t xml:space="preserve">maksymalnie </w:t>
      </w:r>
      <w:r w:rsidR="00ED2462">
        <w:rPr>
          <w:rFonts w:ascii="Times New Roman" w:eastAsia="Times New Roman" w:hAnsi="Times New Roman" w:cs="Times New Roman"/>
          <w:color w:val="000000"/>
        </w:rPr>
        <w:t xml:space="preserve">do </w:t>
      </w:r>
      <w:r>
        <w:rPr>
          <w:rFonts w:ascii="Times New Roman" w:eastAsia="Times New Roman" w:hAnsi="Times New Roman" w:cs="Times New Roman"/>
          <w:color w:val="000000"/>
        </w:rPr>
        <w:t>6 miesięcy</w:t>
      </w:r>
      <w:r w:rsidR="00854C6E">
        <w:rPr>
          <w:rFonts w:ascii="Times New Roman" w:eastAsia="Times New Roman" w:hAnsi="Times New Roman" w:cs="Times New Roman"/>
          <w:color w:val="000000"/>
        </w:rPr>
        <w:t>,</w:t>
      </w:r>
    </w:p>
    <w:p w14:paraId="7FF7B428" w14:textId="0476940C" w:rsidR="00793069" w:rsidRDefault="00793069" w:rsidP="008843B6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okres realizacji</w:t>
      </w:r>
    </w:p>
    <w:p w14:paraId="7F522F4C" w14:textId="77777777" w:rsidR="008843B6" w:rsidRDefault="008843B6" w:rsidP="008843B6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stypendium wypłacane jest w miesięcznych ratach,</w:t>
      </w:r>
    </w:p>
    <w:p w14:paraId="3B5BE4D6" w14:textId="2897A5EC" w:rsidR="00ED2462" w:rsidRDefault="00ED2462" w:rsidP="00ED2462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każdy ze stypedynsytów zaobligowany jest do przedłożenia raportu z badań w formie pisemnej oraz prezentacji wyników projektu w formie ustalonej na podstawie  pkt. IV Regulaminu.</w:t>
      </w:r>
    </w:p>
    <w:p w14:paraId="480D8EA3" w14:textId="101649FE" w:rsidR="008843B6" w:rsidRDefault="008843B6" w:rsidP="008843B6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istnieje możliwość ubiegania się o dofinansowanie (w wysokości maksymalnie </w:t>
      </w:r>
      <w:r w:rsidR="00793069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>00,00 EUR w sumie) kosztów podróży i/lub noclegu na kwerendy badawcze i/lub artystyczne odbywane w okresie realizacji stypendium,</w:t>
      </w:r>
    </w:p>
    <w:p w14:paraId="4B25CF57" w14:textId="1B06897E" w:rsidR="008843B6" w:rsidRDefault="008843B6" w:rsidP="008843B6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 wyjątkowych przypadkach Instytut Pileckiego </w:t>
      </w:r>
      <w:r w:rsidR="0063200A">
        <w:rPr>
          <w:rFonts w:ascii="Times New Roman" w:eastAsia="Times New Roman" w:hAnsi="Times New Roman" w:cs="Times New Roman"/>
          <w:b/>
          <w:color w:val="000000"/>
        </w:rPr>
        <w:t xml:space="preserve">może wyrazić zgodnę na </w:t>
      </w:r>
      <w:r>
        <w:rPr>
          <w:rFonts w:ascii="Times New Roman" w:eastAsia="Times New Roman" w:hAnsi="Times New Roman" w:cs="Times New Roman"/>
          <w:b/>
          <w:color w:val="000000"/>
        </w:rPr>
        <w:t>pokrycia kosztów wynajmu mieszkania stypendyście podczas czasu trwania stypendium lub zwiększenia dofinansowania kosztów podróży.</w:t>
      </w:r>
    </w:p>
    <w:p w14:paraId="04902B6E" w14:textId="77777777" w:rsidR="008843B6" w:rsidRDefault="008843B6" w:rsidP="008843B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29DEC0E0" w14:textId="77777777" w:rsidR="008843B6" w:rsidRDefault="008843B6" w:rsidP="008843B6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stypendysta nie ma obowiązku przebywania w Polsce lub w Niemczech w trakcie całego okresu realizacji stypendium,</w:t>
      </w:r>
    </w:p>
    <w:p w14:paraId="619A27C4" w14:textId="77777777" w:rsidR="008843B6" w:rsidRDefault="008843B6" w:rsidP="008843B6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stypendysta ma obowiązek wziąć udział w </w:t>
      </w:r>
      <w:sdt>
        <w:sdtPr>
          <w:tag w:val="goog_rdk_19"/>
          <w:id w:val="-128256656"/>
        </w:sdtPr>
        <w:sdtContent>
          <w:r>
            <w:rPr>
              <w:rFonts w:ascii="Times New Roman" w:eastAsia="Times New Roman" w:hAnsi="Times New Roman" w:cs="Times New Roman"/>
              <w:color w:val="000000"/>
            </w:rPr>
            <w:t>regularnych seminariach</w:t>
          </w:r>
        </w:sdtContent>
      </w:sdt>
      <w:sdt>
        <w:sdtPr>
          <w:tag w:val="goog_rdk_20"/>
          <w:id w:val="789550932"/>
          <w:showingPlcHdr/>
        </w:sdtPr>
        <w:sdtContent>
          <w:r>
            <w:t xml:space="preserve">     </w:t>
          </w:r>
        </w:sdtContent>
      </w:sdt>
      <w:r>
        <w:rPr>
          <w:rFonts w:ascii="Times New Roman" w:eastAsia="Times New Roman" w:hAnsi="Times New Roman" w:cs="Times New Roman"/>
          <w:color w:val="000000"/>
        </w:rPr>
        <w:t>organizowany</w:t>
      </w:r>
      <w:sdt>
        <w:sdtPr>
          <w:tag w:val="goog_rdk_21"/>
          <w:id w:val="-651360992"/>
        </w:sdtPr>
        <w:sdtContent>
          <w:r>
            <w:rPr>
              <w:rFonts w:ascii="Times New Roman" w:eastAsia="Times New Roman" w:hAnsi="Times New Roman" w:cs="Times New Roman"/>
              <w:color w:val="000000"/>
            </w:rPr>
            <w:t>ch</w:t>
          </w:r>
        </w:sdtContent>
      </w:sdt>
      <w:sdt>
        <w:sdtPr>
          <w:tag w:val="goog_rdk_22"/>
          <w:id w:val="-702783109"/>
          <w:showingPlcHdr/>
        </w:sdtPr>
        <w:sdtContent>
          <w:r>
            <w:t xml:space="preserve">     </w:t>
          </w:r>
        </w:sdtContent>
      </w:sdt>
      <w:r>
        <w:rPr>
          <w:rFonts w:ascii="Times New Roman" w:eastAsia="Times New Roman" w:hAnsi="Times New Roman" w:cs="Times New Roman"/>
          <w:color w:val="000000"/>
        </w:rPr>
        <w:t xml:space="preserve"> przez Instytut Pileckiego dla innych stypendystów (termin seminarium podawany jest z minimum miesięcznym wyprzedzeniem),</w:t>
      </w:r>
    </w:p>
    <w:sdt>
      <w:sdtPr>
        <w:tag w:val="goog_rdk_24"/>
        <w:id w:val="-1086229547"/>
      </w:sdtPr>
      <w:sdtContent>
        <w:p w14:paraId="71F47499" w14:textId="77777777" w:rsidR="008843B6" w:rsidRDefault="008843B6" w:rsidP="008843B6">
          <w:pPr>
            <w:numPr>
              <w:ilvl w:val="0"/>
              <w:numId w:val="8"/>
            </w:numPr>
            <w:spacing w:line="276" w:lineRule="auto"/>
            <w:jc w:val="both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stypendysta ma obowiązek zaprezentowania wyników swojej pracy szerszej publiczności podczas wydarzenia podsumowującego stypendium w terminie maksymalnie 3 miesięcy od zakończenia okresu realizacji stypendium (dokładny termin, forma prezentacji i miejsce zostaną ustalone w ostatnim miesiącu realizacji stypendium wspólnie przez stypendystę oraz Instytut Pileckiego).</w:t>
          </w:r>
          <w:sdt>
            <w:sdtPr>
              <w:tag w:val="goog_rdk_23"/>
              <w:id w:val="361870563"/>
            </w:sdtPr>
            <w:sdtContent/>
          </w:sdt>
        </w:p>
      </w:sdtContent>
    </w:sdt>
    <w:sdt>
      <w:sdtPr>
        <w:tag w:val="goog_rdk_27"/>
        <w:id w:val="-705957114"/>
      </w:sdtPr>
      <w:sdtContent>
        <w:p w14:paraId="4A2A0F16" w14:textId="793E91DE" w:rsidR="008843B6" w:rsidRPr="00153557" w:rsidRDefault="00000000" w:rsidP="008843B6">
          <w:pPr>
            <w:numPr>
              <w:ilvl w:val="0"/>
              <w:numId w:val="8"/>
            </w:numPr>
            <w:spacing w:line="276" w:lineRule="auto"/>
            <w:jc w:val="both"/>
            <w:rPr>
              <w:rFonts w:ascii="Times New Roman" w:eastAsia="Times New Roman" w:hAnsi="Times New Roman" w:cs="Times New Roman"/>
            </w:rPr>
          </w:pPr>
          <w:sdt>
            <w:sdtPr>
              <w:tag w:val="goog_rdk_25"/>
              <w:id w:val="433631409"/>
            </w:sdtPr>
            <w:sdtContent>
              <w:r w:rsidR="008843B6">
                <w:rPr>
                  <w:rFonts w:ascii="Times New Roman" w:eastAsia="Times New Roman" w:hAnsi="Times New Roman" w:cs="Times New Roman"/>
                  <w:color w:val="000000"/>
                </w:rPr>
                <w:t>stypendysta ma obowiązek informowania o przyznanym stypendium w</w:t>
              </w:r>
              <w:r w:rsidR="0063200A">
                <w:rPr>
                  <w:rFonts w:ascii="Times New Roman" w:eastAsia="Times New Roman" w:hAnsi="Times New Roman" w:cs="Times New Roman"/>
                  <w:color w:val="000000"/>
                </w:rPr>
                <w:t xml:space="preserve"> publikacjach i prezentacjach będących efektem badań zrealizowanych w ramach stypendium </w:t>
              </w:r>
              <w:r w:rsidR="008843B6">
                <w:rPr>
                  <w:rFonts w:ascii="Times New Roman" w:eastAsia="Times New Roman" w:hAnsi="Times New Roman" w:cs="Times New Roman"/>
                  <w:color w:val="000000"/>
                </w:rPr>
                <w:t>wraz z zapisem „Projekt zrealizowano w ramach programu stypendialnego Instytutu Pileckiego</w:t>
              </w:r>
              <w:r w:rsidR="0063200A">
                <w:rPr>
                  <w:rFonts w:ascii="Times New Roman" w:eastAsia="Times New Roman" w:hAnsi="Times New Roman" w:cs="Times New Roman"/>
                  <w:color w:val="000000"/>
                </w:rPr>
                <w:t xml:space="preserve"> w Berlinie</w:t>
              </w:r>
              <w:r w:rsidR="008843B6">
                <w:rPr>
                  <w:rFonts w:ascii="Times New Roman" w:eastAsia="Times New Roman" w:hAnsi="Times New Roman" w:cs="Times New Roman"/>
                  <w:color w:val="000000"/>
                </w:rPr>
                <w:t>”.</w:t>
              </w:r>
            </w:sdtContent>
          </w:sdt>
          <w:sdt>
            <w:sdtPr>
              <w:tag w:val="goog_rdk_26"/>
              <w:id w:val="-435671947"/>
            </w:sdtPr>
            <w:sdtContent/>
          </w:sdt>
        </w:p>
      </w:sdtContent>
    </w:sdt>
    <w:p w14:paraId="4A91A26C" w14:textId="77777777" w:rsidR="008843B6" w:rsidRDefault="008843B6" w:rsidP="008843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</w:rPr>
      </w:pPr>
    </w:p>
    <w:p w14:paraId="5010E47F" w14:textId="77777777" w:rsidR="008843B6" w:rsidRDefault="008843B6" w:rsidP="008843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Aplikacje.</w:t>
      </w:r>
    </w:p>
    <w:p w14:paraId="331ABF1E" w14:textId="7D0E53C6" w:rsidR="008843B6" w:rsidRDefault="008843B6" w:rsidP="008843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Aplikacje do konkursów organizowanych w ramach Programu należy wysyłać w nieprzekraczalny</w:t>
      </w:r>
      <w:r w:rsidR="002D62A8"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 termin</w:t>
      </w:r>
      <w:r w:rsidR="002D62A8"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</w:rPr>
        <w:t xml:space="preserve"> do 1</w:t>
      </w:r>
      <w:r w:rsidR="002D62A8">
        <w:rPr>
          <w:rFonts w:ascii="Times New Roman" w:eastAsia="Times New Roman" w:hAnsi="Times New Roman" w:cs="Times New Roman"/>
          <w:color w:val="000000"/>
        </w:rPr>
        <w:t>5</w:t>
      </w:r>
      <w:r w:rsidR="00663DD9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793069">
        <w:rPr>
          <w:rFonts w:ascii="Times New Roman" w:eastAsia="Times New Roman" w:hAnsi="Times New Roman" w:cs="Times New Roman"/>
          <w:color w:val="000000"/>
        </w:rPr>
        <w:t>kwietnia</w:t>
      </w:r>
      <w:r w:rsidR="002D62A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</w:t>
      </w:r>
      <w:r w:rsidR="00663DD9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>. Prosimy o zaznaczenie w tytule zgłoszenia: „Program stypendialny na projekty naukowe, edukacyjne i kulturalne z zakresu badań nad XX wiekiem (edycja 202</w:t>
      </w:r>
      <w:r w:rsidR="00663DD9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>)”.</w:t>
      </w:r>
      <w:r w:rsidR="0063200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422B9B7" w14:textId="60BCF584" w:rsidR="008843B6" w:rsidRDefault="008843B6" w:rsidP="008843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Aplikacje należy wysyłać wyłącznie drogą mailową na adres: </w:t>
      </w:r>
      <w:r w:rsidR="002D62A8">
        <w:rPr>
          <w:rFonts w:ascii="Times New Roman" w:eastAsia="Times New Roman" w:hAnsi="Times New Roman" w:cs="Times New Roman"/>
          <w:color w:val="000000"/>
        </w:rPr>
        <w:t>k.glowinska</w:t>
      </w:r>
      <w:r>
        <w:rPr>
          <w:rFonts w:ascii="Times New Roman" w:eastAsia="Times New Roman" w:hAnsi="Times New Roman" w:cs="Times New Roman"/>
          <w:color w:val="000000"/>
        </w:rPr>
        <w:t>@instytutpileckiego.pl</w:t>
      </w:r>
    </w:p>
    <w:p w14:paraId="633B76D2" w14:textId="77777777" w:rsidR="008843B6" w:rsidRDefault="008843B6" w:rsidP="008843B6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Wszystkie dokumenty aplikacyjne powinny być w języku polskim, niemieckim lub angielskim.</w:t>
      </w:r>
    </w:p>
    <w:p w14:paraId="7B4A5238" w14:textId="77777777" w:rsidR="008843B6" w:rsidRDefault="008843B6" w:rsidP="008843B6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Wnioskodawca może złożyć tylko jeden wniosek o stypendium w danym konkursie.</w:t>
      </w:r>
    </w:p>
    <w:p w14:paraId="6D4118D0" w14:textId="77777777" w:rsidR="008843B6" w:rsidRDefault="008843B6" w:rsidP="008843B6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Zgłoszenie musi zawierać: </w:t>
      </w:r>
    </w:p>
    <w:p w14:paraId="7561E81C" w14:textId="77777777" w:rsidR="008843B6" w:rsidRDefault="008843B6" w:rsidP="008843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CV i/lub portfolio zawierające: imię, nazwisko oraz miejsce zamieszkania wnioskodawcy, numer telefonu lub adres poczty elektronicznej, informację o dotychczasowym dorobku lub dokonaniach wnioskodawcy.</w:t>
      </w:r>
    </w:p>
    <w:p w14:paraId="48126073" w14:textId="77777777" w:rsidR="008843B6" w:rsidRDefault="008843B6" w:rsidP="008843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zgłoszenie należy dołączyć dokumenty potwierdzające informacje nim objęte, w tym spełnianie wymagań zapewniających prawidłowe wykonanie umowy ze stypendystą.</w:t>
      </w:r>
    </w:p>
    <w:p w14:paraId="040AF35F" w14:textId="77777777" w:rsidR="008843B6" w:rsidRDefault="008843B6" w:rsidP="008843B6">
      <w:pPr>
        <w:pBdr>
          <w:top w:val="nil"/>
          <w:left w:val="nil"/>
          <w:bottom w:val="nil"/>
          <w:right w:val="nil"/>
          <w:between w:val="nil"/>
        </w:pBdr>
        <w:spacing w:before="390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zgłoszenie należy dołączyć poniższą klauzulę:</w:t>
      </w:r>
    </w:p>
    <w:p w14:paraId="332743F3" w14:textId="3B7EB236" w:rsidR="008843B6" w:rsidRDefault="008843B6" w:rsidP="008843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Wyrażam zgodę na przetwarzanie moich danych osobowych przez Instytut Solidarności i Męstwa im. Witolda Pileckiego</w:t>
      </w:r>
      <w:r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i/>
          <w:color w:val="000000"/>
        </w:rPr>
        <w:t>z siedzibą w Warszawie w celu przeprowadzenia konkursu na stypendia kulturalne w ramach projektu: „Program stypendialny na projekty naukowe, edukacyjne i kulturalne z zakresu badań nad XX wiekiem (edycja 202</w:t>
      </w:r>
      <w:r w:rsidR="00663DD9">
        <w:rPr>
          <w:rFonts w:ascii="Times New Roman" w:eastAsia="Times New Roman" w:hAnsi="Times New Roman" w:cs="Times New Roman"/>
          <w:i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>)”.</w:t>
      </w:r>
    </w:p>
    <w:p w14:paraId="0466A336" w14:textId="77777777" w:rsidR="008843B6" w:rsidRDefault="008843B6" w:rsidP="008843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</w:p>
    <w:sdt>
      <w:sdtPr>
        <w:tag w:val="goog_rdk_47"/>
        <w:id w:val="-2004812812"/>
      </w:sdtPr>
      <w:sdtContent>
        <w:p w14:paraId="7090119A" w14:textId="4F406069" w:rsidR="008843B6" w:rsidRDefault="008843B6" w:rsidP="008843B6">
          <w:pPr>
            <w:numPr>
              <w:ilvl w:val="0"/>
              <w:numId w:val="1"/>
            </w:numPr>
            <w:spacing w:line="276" w:lineRule="auto"/>
            <w:jc w:val="both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Szczegółową koncepcję przedsięwzięcia stypendialnego </w:t>
          </w:r>
          <w:r w:rsidR="00663DD9">
            <w:rPr>
              <w:rFonts w:ascii="Times New Roman" w:eastAsia="Times New Roman" w:hAnsi="Times New Roman" w:cs="Times New Roman"/>
              <w:color w:val="000000"/>
            </w:rPr>
            <w:t xml:space="preserve">wraz z tytułem </w:t>
          </w:r>
          <w:r>
            <w:rPr>
              <w:rFonts w:ascii="Times New Roman" w:eastAsia="Times New Roman" w:hAnsi="Times New Roman" w:cs="Times New Roman"/>
              <w:color w:val="000000"/>
            </w:rPr>
            <w:t>- opis projektu (od 10 000 do 15 000 znaków ze spacjami) oraz miejsc, w których wnioskodawca zamierza prowadzić swoje badania/kwerendy</w:t>
          </w:r>
          <w:sdt>
            <w:sdtPr>
              <w:tag w:val="goog_rdk_46"/>
              <w:id w:val="-1767829988"/>
            </w:sdtPr>
            <w:sdtContent>
              <w:r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</w:sdtContent>
          </w:sdt>
        </w:p>
      </w:sdtContent>
    </w:sdt>
    <w:sdt>
      <w:sdtPr>
        <w:tag w:val="goog_rdk_50"/>
        <w:id w:val="2056184687"/>
      </w:sdtPr>
      <w:sdtContent>
        <w:p w14:paraId="6200299E" w14:textId="77777777" w:rsidR="008843B6" w:rsidRPr="00153557" w:rsidRDefault="00000000" w:rsidP="008843B6">
          <w:pPr>
            <w:numPr>
              <w:ilvl w:val="0"/>
              <w:numId w:val="1"/>
            </w:numPr>
            <w:spacing w:line="276" w:lineRule="auto"/>
            <w:jc w:val="both"/>
            <w:rPr>
              <w:rFonts w:ascii="Times New Roman" w:eastAsia="Times New Roman" w:hAnsi="Times New Roman" w:cs="Times New Roman"/>
            </w:rPr>
          </w:pPr>
          <w:sdt>
            <w:sdtPr>
              <w:tag w:val="goog_rdk_48"/>
              <w:id w:val="754327996"/>
            </w:sdtPr>
            <w:sdtContent>
              <w:r w:rsidR="008843B6">
                <w:rPr>
                  <w:rFonts w:ascii="Times New Roman" w:eastAsia="Times New Roman" w:hAnsi="Times New Roman" w:cs="Times New Roman"/>
                  <w:color w:val="000000"/>
                </w:rPr>
                <w:t>Wskazanie okresu oraz kwoty wnioskowanego stypendium.</w:t>
              </w:r>
            </w:sdtContent>
          </w:sdt>
          <w:sdt>
            <w:sdtPr>
              <w:tag w:val="goog_rdk_49"/>
              <w:id w:val="1751614272"/>
            </w:sdtPr>
            <w:sdtContent/>
          </w:sdt>
        </w:p>
      </w:sdtContent>
    </w:sdt>
    <w:p w14:paraId="3B498929" w14:textId="77777777" w:rsidR="008843B6" w:rsidRDefault="008843B6" w:rsidP="008843B6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Harmonogram przebiegu stypendium, wraz z informacjami na temat planowanych </w:t>
      </w:r>
      <w:r>
        <w:rPr>
          <w:rFonts w:ascii="Times New Roman" w:eastAsia="Times New Roman" w:hAnsi="Times New Roman" w:cs="Times New Roman"/>
        </w:rPr>
        <w:t>wyjazdów studyjnych i kwerend.</w:t>
      </w:r>
    </w:p>
    <w:p w14:paraId="0F1FBFEA" w14:textId="77777777" w:rsidR="008843B6" w:rsidRDefault="008843B6" w:rsidP="008843B6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Skan co najmniej dwóch rekomendacji dotyczących wnioskodawcy przekazanych przez instytucje naukowe, badawcze, kulturalne krajowe bądź zagraniczne) lub osoby prywatne (oryginały rekomendacji należy zachować do wglądu Instytutu).</w:t>
      </w:r>
    </w:p>
    <w:p w14:paraId="50123B90" w14:textId="77777777" w:rsidR="008843B6" w:rsidRDefault="008843B6" w:rsidP="008843B6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Skan podpisanego oświadczenia o administratorze danych osobowych.</w:t>
      </w:r>
    </w:p>
    <w:p w14:paraId="6683EF0F" w14:textId="77777777" w:rsidR="008843B6" w:rsidRDefault="008843B6" w:rsidP="008843B6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Skan podpisanego oświadczenia o wyrażeniu zgody na przetwarzanie danych osobowych.</w:t>
      </w:r>
    </w:p>
    <w:p w14:paraId="6E76F3EE" w14:textId="08ED172D" w:rsidR="008843B6" w:rsidRDefault="008843B6" w:rsidP="008843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Ewentualne pytania prosimy przesyłać na adres: </w:t>
      </w:r>
      <w:r w:rsidR="002D62A8">
        <w:rPr>
          <w:rFonts w:ascii="Times New Roman" w:eastAsia="Times New Roman" w:hAnsi="Times New Roman" w:cs="Times New Roman"/>
          <w:color w:val="000000"/>
        </w:rPr>
        <w:t>k.glowinska</w:t>
      </w:r>
      <w:r>
        <w:rPr>
          <w:rFonts w:ascii="Times New Roman" w:eastAsia="Times New Roman" w:hAnsi="Times New Roman" w:cs="Times New Roman"/>
          <w:color w:val="000000"/>
        </w:rPr>
        <w:t>@instytutpileckiego.pl</w:t>
      </w:r>
    </w:p>
    <w:p w14:paraId="6478D75D" w14:textId="77777777" w:rsidR="008843B6" w:rsidRDefault="008843B6" w:rsidP="008843B6">
      <w:pPr>
        <w:pStyle w:val="berschrift3"/>
        <w:spacing w:before="0" w:after="0" w:line="276" w:lineRule="auto"/>
        <w:jc w:val="both"/>
        <w:rPr>
          <w:sz w:val="24"/>
          <w:szCs w:val="24"/>
        </w:rPr>
      </w:pPr>
    </w:p>
    <w:p w14:paraId="0AEAE5D4" w14:textId="77777777" w:rsidR="008843B6" w:rsidRDefault="008843B6" w:rsidP="008843B6">
      <w:pPr>
        <w:pStyle w:val="berschrift3"/>
        <w:numPr>
          <w:ilvl w:val="0"/>
          <w:numId w:val="4"/>
        </w:numPr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Rozstrzygniecie konkursów.</w:t>
      </w:r>
    </w:p>
    <w:p w14:paraId="707F9DBA" w14:textId="77777777" w:rsidR="008843B6" w:rsidRDefault="008843B6" w:rsidP="008843B6">
      <w:pPr>
        <w:pStyle w:val="berschrift3"/>
        <w:spacing w:before="0" w:after="0" w:line="276" w:lineRule="auto"/>
        <w:jc w:val="both"/>
        <w:rPr>
          <w:sz w:val="24"/>
          <w:szCs w:val="24"/>
        </w:rPr>
      </w:pPr>
    </w:p>
    <w:p w14:paraId="6AD2CCBF" w14:textId="77777777" w:rsidR="008843B6" w:rsidRDefault="008843B6" w:rsidP="008843B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Termin rozstrzygnięcia poszczególnych konkursów nastąpi w ciągu 30 dni od upływu ostatniego dnia naboru wniosków w danym konkursie.</w:t>
      </w:r>
    </w:p>
    <w:p w14:paraId="3405B60C" w14:textId="06A98DA9" w:rsidR="008843B6" w:rsidRDefault="008843B6" w:rsidP="008843B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Konkurs będ</w:t>
      </w:r>
      <w:r w:rsidR="002D62A8">
        <w:rPr>
          <w:rFonts w:ascii="Times New Roman" w:eastAsia="Times New Roman" w:hAnsi="Times New Roman" w:cs="Times New Roman"/>
          <w:color w:val="000000"/>
        </w:rPr>
        <w:t>zie</w:t>
      </w:r>
      <w:r>
        <w:rPr>
          <w:rFonts w:ascii="Times New Roman" w:eastAsia="Times New Roman" w:hAnsi="Times New Roman" w:cs="Times New Roman"/>
          <w:color w:val="000000"/>
        </w:rPr>
        <w:t xml:space="preserve"> jednoetapow</w:t>
      </w:r>
      <w:r w:rsidR="002D62A8"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</w:rPr>
        <w:t>. Komisja Konkursowa dokona oceny kandydatów na podstawie złożonych, kompletnych dokumentów.</w:t>
      </w:r>
    </w:p>
    <w:p w14:paraId="5A25AB2C" w14:textId="15881A6B" w:rsidR="008843B6" w:rsidRDefault="00000000" w:rsidP="008843B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sdt>
        <w:sdtPr>
          <w:tag w:val="goog_rdk_54"/>
          <w:id w:val="-1891575458"/>
          <w:showingPlcHdr/>
        </w:sdtPr>
        <w:sdtContent>
          <w:r w:rsidR="00663DD9">
            <w:t xml:space="preserve">     </w:t>
          </w:r>
        </w:sdtContent>
      </w:sdt>
      <w:r w:rsidR="008843B6">
        <w:rPr>
          <w:rFonts w:ascii="Times New Roman" w:eastAsia="Times New Roman" w:hAnsi="Times New Roman" w:cs="Times New Roman"/>
          <w:color w:val="000000"/>
        </w:rPr>
        <w:t>Wyniki zostaną opublikowane w Biuletynie Informacji Publicznej Instytutu oraz na stronie internetowej </w:t>
      </w:r>
      <w:r w:rsidR="008843B6">
        <w:t>www.pileckiinstitut.de.</w:t>
      </w:r>
      <w:r w:rsidR="008843B6">
        <w:rPr>
          <w:rFonts w:ascii="Times New Roman" w:eastAsia="Times New Roman" w:hAnsi="Times New Roman" w:cs="Times New Roman"/>
          <w:color w:val="000000"/>
        </w:rPr>
        <w:t xml:space="preserve"> Osoby, którym przyznano stypendium, otrzymają również informację pocztą elektroniczną.</w:t>
      </w:r>
    </w:p>
    <w:p w14:paraId="7140C127" w14:textId="1C572A99" w:rsidR="00DE0515" w:rsidRPr="00663DD9" w:rsidRDefault="008843B6" w:rsidP="00663DD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Instytut nie ma obowiązku uzasadnienia decyzji Komisji Konkursowej. Nie przewidujemy procedury odwoławczej.</w:t>
      </w:r>
    </w:p>
    <w:sectPr w:rsidR="00DE0515" w:rsidRPr="00663DD9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821"/>
    <w:multiLevelType w:val="multilevel"/>
    <w:tmpl w:val="73702542"/>
    <w:lvl w:ilvl="0">
      <w:start w:val="1"/>
      <w:numFmt w:val="lowerLetter"/>
      <w:lvlText w:val="%1."/>
      <w:lvlJc w:val="left"/>
      <w:pPr>
        <w:ind w:left="1440" w:hanging="360"/>
      </w:pPr>
      <w:rPr>
        <w:rFonts w:ascii="Helvetica Neue" w:eastAsia="Helvetica Neue" w:hAnsi="Helvetica Neue" w:cs="Helvetica Neue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8695B0E"/>
    <w:multiLevelType w:val="multilevel"/>
    <w:tmpl w:val="BF70CD7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19E1"/>
    <w:multiLevelType w:val="multilevel"/>
    <w:tmpl w:val="F1EC80B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B4FE8"/>
    <w:multiLevelType w:val="multilevel"/>
    <w:tmpl w:val="6220D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C4775BF"/>
    <w:multiLevelType w:val="multilevel"/>
    <w:tmpl w:val="08A4DA4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D835F80"/>
    <w:multiLevelType w:val="multilevel"/>
    <w:tmpl w:val="ED568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A1F93"/>
    <w:multiLevelType w:val="multilevel"/>
    <w:tmpl w:val="29E8F45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744FE4"/>
    <w:multiLevelType w:val="multilevel"/>
    <w:tmpl w:val="3D208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722363171">
    <w:abstractNumId w:val="0"/>
  </w:num>
  <w:num w:numId="2" w16cid:durableId="1424763740">
    <w:abstractNumId w:val="5"/>
  </w:num>
  <w:num w:numId="3" w16cid:durableId="727144414">
    <w:abstractNumId w:val="4"/>
  </w:num>
  <w:num w:numId="4" w16cid:durableId="921570772">
    <w:abstractNumId w:val="6"/>
  </w:num>
  <w:num w:numId="5" w16cid:durableId="878858801">
    <w:abstractNumId w:val="2"/>
  </w:num>
  <w:num w:numId="6" w16cid:durableId="1666713121">
    <w:abstractNumId w:val="1"/>
  </w:num>
  <w:num w:numId="7" w16cid:durableId="1129317295">
    <w:abstractNumId w:val="7"/>
  </w:num>
  <w:num w:numId="8" w16cid:durableId="2065788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B6"/>
    <w:rsid w:val="00176788"/>
    <w:rsid w:val="00197F19"/>
    <w:rsid w:val="002D62A8"/>
    <w:rsid w:val="00321DE9"/>
    <w:rsid w:val="0037495D"/>
    <w:rsid w:val="00440B69"/>
    <w:rsid w:val="00566247"/>
    <w:rsid w:val="0063200A"/>
    <w:rsid w:val="00663DD9"/>
    <w:rsid w:val="00760A56"/>
    <w:rsid w:val="00793069"/>
    <w:rsid w:val="007A551A"/>
    <w:rsid w:val="007B6521"/>
    <w:rsid w:val="00854C6E"/>
    <w:rsid w:val="008843B6"/>
    <w:rsid w:val="0089571D"/>
    <w:rsid w:val="00E7581D"/>
    <w:rsid w:val="00ED2462"/>
    <w:rsid w:val="00F8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6331"/>
  <w15:chartTrackingRefBased/>
  <w15:docId w15:val="{1716063B-41A1-4573-BA61-6DDEB58C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43B6"/>
    <w:pPr>
      <w:spacing w:after="0" w:line="240" w:lineRule="auto"/>
    </w:pPr>
    <w:rPr>
      <w:rFonts w:ascii="Calibri" w:eastAsia="Calibri" w:hAnsi="Calibri" w:cs="Calibri"/>
      <w:sz w:val="24"/>
      <w:szCs w:val="24"/>
      <w:lang w:val="pl-PL" w:eastAsia="de-DE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8843B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8843B6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paragraph" w:styleId="Listenabsatz">
    <w:name w:val="List Paragraph"/>
    <w:basedOn w:val="Standard"/>
    <w:uiPriority w:val="34"/>
    <w:qFormat/>
    <w:rsid w:val="00321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Głowińska</dc:creator>
  <cp:keywords/>
  <dc:description/>
  <cp:lastModifiedBy>Karolina Głowińska</cp:lastModifiedBy>
  <cp:revision>3</cp:revision>
  <cp:lastPrinted>2022-12-05T12:24:00Z</cp:lastPrinted>
  <dcterms:created xsi:type="dcterms:W3CDTF">2023-03-15T10:41:00Z</dcterms:created>
  <dcterms:modified xsi:type="dcterms:W3CDTF">2023-03-15T11:31:00Z</dcterms:modified>
</cp:coreProperties>
</file>